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2E" w:rsidRPr="004D762E" w:rsidRDefault="004D762E" w:rsidP="004D762E">
      <w:pPr>
        <w:spacing w:after="160"/>
        <w:jc w:val="right"/>
        <w:rPr>
          <w:rFonts w:eastAsiaTheme="minorHAnsi"/>
          <w:sz w:val="28"/>
          <w:szCs w:val="28"/>
          <w:lang w:eastAsia="en-US"/>
        </w:rPr>
      </w:pPr>
      <w:r w:rsidRPr="004D762E">
        <w:rPr>
          <w:rFonts w:eastAsiaTheme="minorHAnsi"/>
          <w:sz w:val="28"/>
          <w:szCs w:val="28"/>
          <w:lang w:eastAsia="en-US"/>
        </w:rPr>
        <w:t xml:space="preserve">Приложение </w:t>
      </w:r>
      <w:r w:rsidR="00A91C72">
        <w:rPr>
          <w:rFonts w:eastAsiaTheme="minorHAnsi"/>
          <w:sz w:val="28"/>
          <w:szCs w:val="28"/>
          <w:lang w:eastAsia="en-US"/>
        </w:rPr>
        <w:t>5</w:t>
      </w:r>
    </w:p>
    <w:p w:rsidR="004D762E" w:rsidRDefault="004D762E" w:rsidP="004D762E">
      <w:pPr>
        <w:widowControl w:val="0"/>
        <w:autoSpaceDE w:val="0"/>
        <w:autoSpaceDN w:val="0"/>
        <w:adjustRightInd w:val="0"/>
        <w:ind w:left="9072"/>
        <w:jc w:val="right"/>
        <w:rPr>
          <w:bCs/>
          <w:sz w:val="28"/>
          <w:szCs w:val="28"/>
        </w:rPr>
      </w:pPr>
      <w:r w:rsidRPr="004D762E">
        <w:rPr>
          <w:rFonts w:eastAsiaTheme="minorHAnsi"/>
          <w:sz w:val="28"/>
          <w:szCs w:val="28"/>
          <w:lang w:eastAsia="en-US"/>
        </w:rPr>
        <w:t xml:space="preserve">к муниципальной программе </w:t>
      </w:r>
      <w:r w:rsidRPr="004D762E">
        <w:rPr>
          <w:bCs/>
          <w:sz w:val="28"/>
          <w:szCs w:val="28"/>
        </w:rPr>
        <w:t>«Благоустройство территории Ольгинского муниципального округа» на 2023-2030 годы</w:t>
      </w:r>
    </w:p>
    <w:p w:rsidR="004D762E" w:rsidRPr="004D762E" w:rsidRDefault="004D762E" w:rsidP="004D762E">
      <w:pPr>
        <w:widowControl w:val="0"/>
        <w:autoSpaceDE w:val="0"/>
        <w:autoSpaceDN w:val="0"/>
        <w:adjustRightInd w:val="0"/>
        <w:ind w:left="9072"/>
        <w:jc w:val="right"/>
        <w:rPr>
          <w:bCs/>
          <w:sz w:val="28"/>
          <w:szCs w:val="28"/>
        </w:rPr>
      </w:pPr>
    </w:p>
    <w:p w:rsidR="00535A35" w:rsidRPr="004D762E" w:rsidRDefault="00535A35" w:rsidP="00535A35">
      <w:pPr>
        <w:ind w:left="927"/>
        <w:jc w:val="center"/>
        <w:rPr>
          <w:b/>
          <w:sz w:val="28"/>
          <w:szCs w:val="28"/>
        </w:rPr>
      </w:pPr>
      <w:r w:rsidRPr="004D762E">
        <w:rPr>
          <w:b/>
          <w:sz w:val="28"/>
          <w:szCs w:val="28"/>
        </w:rPr>
        <w:t xml:space="preserve">План мероприятий по реализации программы </w:t>
      </w:r>
    </w:p>
    <w:p w:rsidR="003875C5" w:rsidRPr="003875C5" w:rsidRDefault="00535A35" w:rsidP="003875C5">
      <w:pPr>
        <w:ind w:right="-3"/>
        <w:jc w:val="center"/>
        <w:rPr>
          <w:b/>
          <w:bCs/>
          <w:sz w:val="28"/>
          <w:szCs w:val="28"/>
        </w:rPr>
      </w:pPr>
      <w:r w:rsidRPr="00666BF2">
        <w:rPr>
          <w:b/>
          <w:bCs/>
          <w:sz w:val="24"/>
          <w:szCs w:val="24"/>
        </w:rPr>
        <w:t>«</w:t>
      </w:r>
      <w:r w:rsidR="003875C5" w:rsidRPr="003875C5">
        <w:rPr>
          <w:b/>
          <w:bCs/>
          <w:sz w:val="28"/>
          <w:szCs w:val="28"/>
        </w:rPr>
        <w:t xml:space="preserve">Благоустройство территории Ольгинского </w:t>
      </w:r>
    </w:p>
    <w:p w:rsidR="00535A35" w:rsidRPr="00666BF2" w:rsidRDefault="003875C5" w:rsidP="003875C5">
      <w:pPr>
        <w:ind w:left="927"/>
        <w:jc w:val="center"/>
        <w:rPr>
          <w:b/>
          <w:sz w:val="24"/>
          <w:szCs w:val="24"/>
        </w:rPr>
      </w:pPr>
      <w:r w:rsidRPr="003875C5">
        <w:rPr>
          <w:b/>
          <w:bCs/>
          <w:sz w:val="28"/>
          <w:szCs w:val="28"/>
        </w:rPr>
        <w:t>муниципального округа</w:t>
      </w:r>
      <w:r w:rsidR="00535A35" w:rsidRPr="00666BF2">
        <w:rPr>
          <w:b/>
          <w:sz w:val="24"/>
          <w:szCs w:val="24"/>
        </w:rPr>
        <w:t xml:space="preserve">» </w:t>
      </w:r>
      <w:r w:rsidR="00535A35">
        <w:rPr>
          <w:b/>
          <w:sz w:val="24"/>
          <w:szCs w:val="24"/>
        </w:rPr>
        <w:t>на 2026</w:t>
      </w:r>
      <w:r w:rsidR="00535A35" w:rsidRPr="00666BF2">
        <w:rPr>
          <w:b/>
          <w:sz w:val="24"/>
          <w:szCs w:val="24"/>
        </w:rPr>
        <w:t xml:space="preserve"> (очередной) год</w:t>
      </w:r>
    </w:p>
    <w:p w:rsidR="00535A35" w:rsidRPr="00666BF2" w:rsidRDefault="00535A35" w:rsidP="00535A35">
      <w:pPr>
        <w:tabs>
          <w:tab w:val="left" w:pos="13426"/>
        </w:tabs>
        <w:jc w:val="center"/>
        <w:rPr>
          <w:b/>
        </w:rPr>
      </w:pPr>
    </w:p>
    <w:p w:rsidR="00535A35" w:rsidRPr="00666BF2" w:rsidRDefault="00535A35" w:rsidP="00535A35">
      <w:pPr>
        <w:tabs>
          <w:tab w:val="left" w:pos="13426"/>
        </w:tabs>
        <w:jc w:val="center"/>
        <w:rPr>
          <w:b/>
        </w:rPr>
      </w:pPr>
    </w:p>
    <w:p w:rsidR="00535A35" w:rsidRPr="00666BF2" w:rsidRDefault="00535A35" w:rsidP="00535A35">
      <w:pPr>
        <w:tabs>
          <w:tab w:val="left" w:pos="13426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086"/>
        <w:gridCol w:w="1899"/>
        <w:gridCol w:w="866"/>
        <w:gridCol w:w="921"/>
        <w:gridCol w:w="2509"/>
        <w:gridCol w:w="1495"/>
        <w:gridCol w:w="1418"/>
        <w:gridCol w:w="1366"/>
        <w:gridCol w:w="1416"/>
      </w:tblGrid>
      <w:tr w:rsidR="00535A35" w:rsidRPr="00666BF2" w:rsidTr="00AC1D21">
        <w:trPr>
          <w:trHeight w:val="649"/>
        </w:trPr>
        <w:tc>
          <w:tcPr>
            <w:tcW w:w="591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  <w:rPr>
                <w:b/>
              </w:rPr>
            </w:pPr>
            <w:r w:rsidRPr="00666BF2">
              <w:rPr>
                <w:b/>
              </w:rPr>
              <w:t>№</w:t>
            </w:r>
          </w:p>
        </w:tc>
        <w:tc>
          <w:tcPr>
            <w:tcW w:w="2086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rPr>
                <w:color w:val="000000"/>
              </w:rPr>
              <w:t xml:space="preserve">Наименование программы, подпрограммы, мероприятия </w:t>
            </w:r>
          </w:p>
        </w:tc>
        <w:tc>
          <w:tcPr>
            <w:tcW w:w="1899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  <w:rPr>
                <w:b/>
              </w:rPr>
            </w:pPr>
            <w:r w:rsidRPr="00666BF2">
              <w:rPr>
                <w:color w:val="000000"/>
              </w:rPr>
              <w:t>Ответственный исполнитель, соисполнитель, участник</w:t>
            </w:r>
          </w:p>
        </w:tc>
        <w:tc>
          <w:tcPr>
            <w:tcW w:w="1787" w:type="dxa"/>
            <w:gridSpan w:val="2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Срок реализации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rPr>
                <w:color w:val="000000"/>
              </w:rPr>
              <w:t>Ожидаемый непосредственный результат (краткое описание)</w:t>
            </w:r>
          </w:p>
        </w:tc>
        <w:tc>
          <w:tcPr>
            <w:tcW w:w="5695" w:type="dxa"/>
            <w:gridSpan w:val="4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rPr>
                <w:color w:val="000000"/>
              </w:rPr>
              <w:t>Объем ресурсного обеспечения (очередной год), руб.</w:t>
            </w:r>
          </w:p>
        </w:tc>
      </w:tr>
      <w:tr w:rsidR="00535A35" w:rsidRPr="00666BF2" w:rsidTr="00AC1D21">
        <w:trPr>
          <w:trHeight w:val="497"/>
        </w:trPr>
        <w:tc>
          <w:tcPr>
            <w:tcW w:w="591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  <w:rPr>
                <w:b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  <w:rPr>
                <w:color w:val="000000"/>
              </w:rPr>
            </w:pPr>
          </w:p>
        </w:tc>
        <w:tc>
          <w:tcPr>
            <w:tcW w:w="1899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  <w:rPr>
                <w:color w:val="000000"/>
              </w:rPr>
            </w:pPr>
          </w:p>
        </w:tc>
        <w:tc>
          <w:tcPr>
            <w:tcW w:w="866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с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(месяц/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год)</w:t>
            </w:r>
          </w:p>
        </w:tc>
        <w:tc>
          <w:tcPr>
            <w:tcW w:w="921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по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(месяц/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год)</w:t>
            </w:r>
          </w:p>
        </w:tc>
        <w:tc>
          <w:tcPr>
            <w:tcW w:w="2509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rPr>
                <w:color w:val="000000"/>
              </w:rPr>
              <w:t>Всего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rPr>
                <w:color w:val="000000"/>
              </w:rPr>
              <w:t>за счет средств краевого бюджета</w:t>
            </w:r>
          </w:p>
        </w:tc>
        <w:tc>
          <w:tcPr>
            <w:tcW w:w="1366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rPr>
                <w:color w:val="000000"/>
              </w:rPr>
              <w:t>за счет средств бюджета ОМО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rPr>
                <w:color w:val="000000"/>
              </w:rPr>
              <w:t>за счет внебюджетных средств</w:t>
            </w:r>
          </w:p>
        </w:tc>
      </w:tr>
      <w:tr w:rsidR="00535A35" w:rsidRPr="00666BF2" w:rsidTr="00AC1D21">
        <w:tc>
          <w:tcPr>
            <w:tcW w:w="591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1.</w:t>
            </w:r>
          </w:p>
        </w:tc>
        <w:tc>
          <w:tcPr>
            <w:tcW w:w="2086" w:type="dxa"/>
            <w:shd w:val="clear" w:color="auto" w:fill="auto"/>
          </w:tcPr>
          <w:p w:rsidR="003875C5" w:rsidRPr="003875C5" w:rsidRDefault="003875C5" w:rsidP="003875C5">
            <w:pPr>
              <w:ind w:right="-3"/>
              <w:jc w:val="both"/>
              <w:rPr>
                <w:bCs/>
              </w:rPr>
            </w:pPr>
            <w:r w:rsidRPr="003875C5">
              <w:rPr>
                <w:bCs/>
              </w:rPr>
              <w:t xml:space="preserve">Благоустройство территории Ольгинского </w:t>
            </w:r>
          </w:p>
          <w:p w:rsidR="00535A35" w:rsidRPr="00666BF2" w:rsidRDefault="003875C5" w:rsidP="003875C5">
            <w:pPr>
              <w:pStyle w:val="ConsPlusTitle"/>
              <w:ind w:hanging="10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3875C5">
              <w:rPr>
                <w:rFonts w:ascii="Times New Roman" w:hAnsi="Times New Roman" w:cs="Times New Roman"/>
                <w:b w:val="0"/>
                <w:bCs/>
                <w:sz w:val="20"/>
              </w:rPr>
              <w:t>муниципального округа</w:t>
            </w:r>
            <w:r w:rsidRPr="00666BF2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</w:p>
        </w:tc>
        <w:tc>
          <w:tcPr>
            <w:tcW w:w="1899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866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921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2509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1495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1366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1416" w:type="dxa"/>
            <w:vMerge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bookmarkStart w:id="0" w:name="_GoBack"/>
        <w:bookmarkEnd w:id="0"/>
      </w:tr>
      <w:tr w:rsidR="00535A35" w:rsidRPr="00666BF2" w:rsidTr="00AC1D21">
        <w:tc>
          <w:tcPr>
            <w:tcW w:w="591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1.1.</w:t>
            </w:r>
          </w:p>
        </w:tc>
        <w:tc>
          <w:tcPr>
            <w:tcW w:w="2086" w:type="dxa"/>
            <w:shd w:val="clear" w:color="auto" w:fill="auto"/>
          </w:tcPr>
          <w:p w:rsidR="00535A35" w:rsidRPr="00666BF2" w:rsidRDefault="00535A35" w:rsidP="003875C5">
            <w:pPr>
              <w:tabs>
                <w:tab w:val="left" w:pos="13426"/>
              </w:tabs>
              <w:jc w:val="both"/>
            </w:pPr>
            <w:r w:rsidRPr="00666BF2">
              <w:t xml:space="preserve">Мероприятия по </w:t>
            </w:r>
            <w:r w:rsidR="003875C5">
              <w:t>благоустройству территорий Ольгинского</w:t>
            </w:r>
            <w:r w:rsidRPr="00666BF2">
              <w:t xml:space="preserve"> муниципального округа</w:t>
            </w:r>
          </w:p>
        </w:tc>
        <w:tc>
          <w:tcPr>
            <w:tcW w:w="1899" w:type="dxa"/>
            <w:shd w:val="clear" w:color="auto" w:fill="auto"/>
          </w:tcPr>
          <w:p w:rsidR="00535A35" w:rsidRPr="00666BF2" w:rsidRDefault="003875C5" w:rsidP="00AC1D21">
            <w:pPr>
              <w:tabs>
                <w:tab w:val="left" w:pos="13426"/>
              </w:tabs>
              <w:jc w:val="center"/>
            </w:pPr>
            <w:r>
              <w:t>Отдел по работе с территориями</w:t>
            </w:r>
            <w:r w:rsidR="003B3127">
              <w:t xml:space="preserve"> администрации Ольгинского муниципального округа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866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>
              <w:t>01.2026</w:t>
            </w:r>
          </w:p>
        </w:tc>
        <w:tc>
          <w:tcPr>
            <w:tcW w:w="921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>
              <w:t>12.2026</w:t>
            </w:r>
          </w:p>
        </w:tc>
        <w:tc>
          <w:tcPr>
            <w:tcW w:w="2509" w:type="dxa"/>
            <w:shd w:val="clear" w:color="auto" w:fill="auto"/>
          </w:tcPr>
          <w:p w:rsidR="00535A35" w:rsidRPr="003B3127" w:rsidRDefault="003B3127" w:rsidP="003B3127">
            <w:pPr>
              <w:tabs>
                <w:tab w:val="left" w:pos="13426"/>
              </w:tabs>
              <w:jc w:val="center"/>
            </w:pPr>
            <w:r w:rsidRPr="003B3127">
              <w:t>благоустройство и надлежащее содержание территорий</w:t>
            </w:r>
            <w:r>
              <w:t xml:space="preserve"> Ольгинского муниципального округа</w:t>
            </w:r>
          </w:p>
        </w:tc>
        <w:tc>
          <w:tcPr>
            <w:tcW w:w="1495" w:type="dxa"/>
            <w:shd w:val="clear" w:color="auto" w:fill="auto"/>
          </w:tcPr>
          <w:p w:rsidR="00535A35" w:rsidRPr="00666BF2" w:rsidRDefault="00EA4735" w:rsidP="00AC1D21">
            <w:pPr>
              <w:tabs>
                <w:tab w:val="left" w:pos="13426"/>
              </w:tabs>
              <w:jc w:val="center"/>
            </w:pPr>
            <w:r>
              <w:t>1 3 15 000,00</w:t>
            </w:r>
          </w:p>
        </w:tc>
        <w:tc>
          <w:tcPr>
            <w:tcW w:w="1418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0,00</w:t>
            </w:r>
          </w:p>
        </w:tc>
        <w:tc>
          <w:tcPr>
            <w:tcW w:w="1366" w:type="dxa"/>
            <w:shd w:val="clear" w:color="auto" w:fill="auto"/>
          </w:tcPr>
          <w:p w:rsidR="00535A35" w:rsidRPr="00666BF2" w:rsidRDefault="00EA4735" w:rsidP="00AC1D21">
            <w:pPr>
              <w:tabs>
                <w:tab w:val="left" w:pos="13426"/>
              </w:tabs>
              <w:jc w:val="center"/>
            </w:pPr>
            <w:r>
              <w:t>1 315 000,00</w:t>
            </w:r>
          </w:p>
        </w:tc>
        <w:tc>
          <w:tcPr>
            <w:tcW w:w="1416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0,00</w:t>
            </w:r>
          </w:p>
        </w:tc>
      </w:tr>
      <w:tr w:rsidR="00EA4735" w:rsidRPr="00666BF2" w:rsidTr="00AC1D21">
        <w:tc>
          <w:tcPr>
            <w:tcW w:w="591" w:type="dxa"/>
            <w:shd w:val="clear" w:color="auto" w:fill="auto"/>
          </w:tcPr>
          <w:p w:rsidR="00EA4735" w:rsidRDefault="00EA4735" w:rsidP="00AC1D21">
            <w:pPr>
              <w:tabs>
                <w:tab w:val="left" w:pos="13426"/>
              </w:tabs>
              <w:jc w:val="center"/>
            </w:pPr>
            <w:r>
              <w:t>1.2</w:t>
            </w:r>
          </w:p>
        </w:tc>
        <w:tc>
          <w:tcPr>
            <w:tcW w:w="2086" w:type="dxa"/>
            <w:shd w:val="clear" w:color="auto" w:fill="auto"/>
          </w:tcPr>
          <w:p w:rsidR="00EA4735" w:rsidRPr="00666BF2" w:rsidRDefault="00EA4735" w:rsidP="00AC1D21">
            <w:pPr>
              <w:tabs>
                <w:tab w:val="left" w:pos="13426"/>
              </w:tabs>
            </w:pPr>
            <w:r w:rsidRPr="00666BF2">
              <w:t xml:space="preserve">Мероприятия по </w:t>
            </w:r>
            <w:r>
              <w:t>благоустройству территорий Ольгинского</w:t>
            </w:r>
            <w:r w:rsidRPr="00666BF2">
              <w:t xml:space="preserve"> муниципального округа</w:t>
            </w:r>
            <w:r>
              <w:t xml:space="preserve"> (МКУ «Хозяйственное управление администрации Ольгинского </w:t>
            </w:r>
            <w:r>
              <w:lastRenderedPageBreak/>
              <w:t>муниципального округа»)</w:t>
            </w:r>
          </w:p>
        </w:tc>
        <w:tc>
          <w:tcPr>
            <w:tcW w:w="1899" w:type="dxa"/>
            <w:shd w:val="clear" w:color="auto" w:fill="auto"/>
          </w:tcPr>
          <w:p w:rsidR="00EA4735" w:rsidRPr="00666BF2" w:rsidRDefault="00EA4735" w:rsidP="00AC1D21">
            <w:pPr>
              <w:tabs>
                <w:tab w:val="left" w:pos="13426"/>
              </w:tabs>
              <w:jc w:val="center"/>
            </w:pPr>
            <w:r>
              <w:lastRenderedPageBreak/>
              <w:t>МКУ «Хозяйственное управление администрации Ольгинского муниципального округа»</w:t>
            </w:r>
          </w:p>
        </w:tc>
        <w:tc>
          <w:tcPr>
            <w:tcW w:w="866" w:type="dxa"/>
            <w:shd w:val="clear" w:color="auto" w:fill="auto"/>
          </w:tcPr>
          <w:p w:rsidR="00EA4735" w:rsidRDefault="00EA4735" w:rsidP="00AC1D21">
            <w:pPr>
              <w:tabs>
                <w:tab w:val="left" w:pos="13426"/>
              </w:tabs>
              <w:jc w:val="center"/>
            </w:pPr>
            <w:r>
              <w:t>01.2026</w:t>
            </w:r>
          </w:p>
        </w:tc>
        <w:tc>
          <w:tcPr>
            <w:tcW w:w="921" w:type="dxa"/>
            <w:shd w:val="clear" w:color="auto" w:fill="auto"/>
          </w:tcPr>
          <w:p w:rsidR="00EA4735" w:rsidRDefault="00EA4735" w:rsidP="00AC1D21">
            <w:pPr>
              <w:tabs>
                <w:tab w:val="left" w:pos="13426"/>
              </w:tabs>
              <w:jc w:val="center"/>
            </w:pPr>
            <w:r>
              <w:t>12.2026</w:t>
            </w:r>
          </w:p>
        </w:tc>
        <w:tc>
          <w:tcPr>
            <w:tcW w:w="2509" w:type="dxa"/>
            <w:shd w:val="clear" w:color="auto" w:fill="auto"/>
          </w:tcPr>
          <w:p w:rsidR="00EA4735" w:rsidRPr="00666BF2" w:rsidRDefault="003B3127" w:rsidP="00AC1D21">
            <w:pPr>
              <w:tabs>
                <w:tab w:val="left" w:pos="13426"/>
              </w:tabs>
              <w:jc w:val="center"/>
            </w:pPr>
            <w:r w:rsidRPr="003B3127">
              <w:t>благоустройство и надлежащее содержание территорий</w:t>
            </w:r>
            <w:r>
              <w:t xml:space="preserve"> Ольгинского муниципального округа</w:t>
            </w:r>
          </w:p>
        </w:tc>
        <w:tc>
          <w:tcPr>
            <w:tcW w:w="1495" w:type="dxa"/>
            <w:shd w:val="clear" w:color="auto" w:fill="auto"/>
          </w:tcPr>
          <w:p w:rsidR="00EA4735" w:rsidRDefault="00EA4735" w:rsidP="00AC1D21">
            <w:pPr>
              <w:tabs>
                <w:tab w:val="left" w:pos="13426"/>
              </w:tabs>
              <w:jc w:val="center"/>
            </w:pPr>
            <w:r>
              <w:t>475 000,00</w:t>
            </w:r>
          </w:p>
        </w:tc>
        <w:tc>
          <w:tcPr>
            <w:tcW w:w="1418" w:type="dxa"/>
            <w:shd w:val="clear" w:color="auto" w:fill="auto"/>
          </w:tcPr>
          <w:p w:rsidR="00EA4735" w:rsidRPr="00EA4735" w:rsidRDefault="00EA4735" w:rsidP="00EA4735">
            <w:pPr>
              <w:jc w:val="center"/>
            </w:pPr>
            <w:r>
              <w:t>0,00</w:t>
            </w:r>
          </w:p>
        </w:tc>
        <w:tc>
          <w:tcPr>
            <w:tcW w:w="1366" w:type="dxa"/>
            <w:shd w:val="clear" w:color="auto" w:fill="auto"/>
          </w:tcPr>
          <w:p w:rsidR="00EA4735" w:rsidRDefault="00EA4735" w:rsidP="00AC1D21">
            <w:pPr>
              <w:tabs>
                <w:tab w:val="left" w:pos="13426"/>
              </w:tabs>
              <w:jc w:val="center"/>
            </w:pPr>
            <w:r>
              <w:t>475 000,00</w:t>
            </w:r>
          </w:p>
        </w:tc>
        <w:tc>
          <w:tcPr>
            <w:tcW w:w="1416" w:type="dxa"/>
            <w:shd w:val="clear" w:color="auto" w:fill="auto"/>
          </w:tcPr>
          <w:p w:rsidR="00EA4735" w:rsidRPr="00666BF2" w:rsidRDefault="00EA4735" w:rsidP="00AC1D21">
            <w:pPr>
              <w:tabs>
                <w:tab w:val="left" w:pos="13426"/>
              </w:tabs>
              <w:jc w:val="center"/>
            </w:pPr>
            <w:r>
              <w:t>0,00</w:t>
            </w:r>
          </w:p>
        </w:tc>
      </w:tr>
      <w:tr w:rsidR="00535A35" w:rsidRPr="00666BF2" w:rsidTr="00AC1D21">
        <w:tc>
          <w:tcPr>
            <w:tcW w:w="591" w:type="dxa"/>
            <w:shd w:val="clear" w:color="auto" w:fill="auto"/>
          </w:tcPr>
          <w:p w:rsidR="00535A35" w:rsidRPr="00666BF2" w:rsidRDefault="00535A35" w:rsidP="003B3127">
            <w:pPr>
              <w:tabs>
                <w:tab w:val="left" w:pos="13426"/>
              </w:tabs>
              <w:jc w:val="center"/>
            </w:pPr>
            <w:r>
              <w:lastRenderedPageBreak/>
              <w:t>1.</w:t>
            </w:r>
            <w:r w:rsidR="003B3127">
              <w:t>3</w:t>
            </w:r>
            <w:r w:rsidRPr="00666BF2">
              <w:t>.</w:t>
            </w:r>
          </w:p>
        </w:tc>
        <w:tc>
          <w:tcPr>
            <w:tcW w:w="2086" w:type="dxa"/>
            <w:shd w:val="clear" w:color="auto" w:fill="auto"/>
          </w:tcPr>
          <w:p w:rsidR="00535A35" w:rsidRPr="00666BF2" w:rsidRDefault="003B3127" w:rsidP="00AC1D21">
            <w:pPr>
              <w:tabs>
                <w:tab w:val="left" w:pos="13426"/>
              </w:tabs>
            </w:pPr>
            <w:r>
              <w:t>Субсидии бюджетам муниципальных образований Приморского края на поддержку муниципальных программ по благоустройству территорий муниципальных образований</w:t>
            </w:r>
          </w:p>
        </w:tc>
        <w:tc>
          <w:tcPr>
            <w:tcW w:w="1899" w:type="dxa"/>
            <w:shd w:val="clear" w:color="auto" w:fill="auto"/>
          </w:tcPr>
          <w:p w:rsidR="003B3127" w:rsidRPr="00666BF2" w:rsidRDefault="003B3127" w:rsidP="003B3127">
            <w:pPr>
              <w:tabs>
                <w:tab w:val="left" w:pos="13426"/>
              </w:tabs>
              <w:jc w:val="center"/>
            </w:pPr>
            <w:r>
              <w:t>Отдел по работе с территориями администрации Ольгинского муниципального округа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866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>
              <w:t>01.2026</w:t>
            </w:r>
          </w:p>
        </w:tc>
        <w:tc>
          <w:tcPr>
            <w:tcW w:w="921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>
              <w:t>12.2026</w:t>
            </w:r>
          </w:p>
        </w:tc>
        <w:tc>
          <w:tcPr>
            <w:tcW w:w="2509" w:type="dxa"/>
            <w:shd w:val="clear" w:color="auto" w:fill="auto"/>
          </w:tcPr>
          <w:p w:rsidR="00535A35" w:rsidRPr="004D762E" w:rsidRDefault="004D762E" w:rsidP="004D762E">
            <w:pPr>
              <w:tabs>
                <w:tab w:val="left" w:pos="13426"/>
              </w:tabs>
              <w:jc w:val="center"/>
            </w:pPr>
            <w:r w:rsidRPr="004D762E">
              <w:t>Придомовая территория приведена в нормативное состояние в соответствии с Правилами благоустройства</w:t>
            </w:r>
          </w:p>
        </w:tc>
        <w:tc>
          <w:tcPr>
            <w:tcW w:w="1495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3 030 303,03</w:t>
            </w:r>
          </w:p>
        </w:tc>
        <w:tc>
          <w:tcPr>
            <w:tcW w:w="1418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3 000 000,00</w:t>
            </w:r>
          </w:p>
        </w:tc>
        <w:tc>
          <w:tcPr>
            <w:tcW w:w="1366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30 303,03</w:t>
            </w:r>
          </w:p>
        </w:tc>
        <w:tc>
          <w:tcPr>
            <w:tcW w:w="1416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0,00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</w:tr>
      <w:tr w:rsidR="00535A35" w:rsidRPr="00666BF2" w:rsidTr="00AC1D21">
        <w:tc>
          <w:tcPr>
            <w:tcW w:w="591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>
              <w:t>1.3</w:t>
            </w:r>
            <w:r w:rsidRPr="00666BF2">
              <w:t>.</w:t>
            </w:r>
          </w:p>
        </w:tc>
        <w:tc>
          <w:tcPr>
            <w:tcW w:w="2086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</w:pPr>
            <w:r>
              <w:t>Реализация проектов инициативного бюджетирования по направлению «Твой проект»</w:t>
            </w:r>
          </w:p>
        </w:tc>
        <w:tc>
          <w:tcPr>
            <w:tcW w:w="1899" w:type="dxa"/>
            <w:shd w:val="clear" w:color="auto" w:fill="auto"/>
          </w:tcPr>
          <w:p w:rsidR="004D762E" w:rsidRPr="00666BF2" w:rsidRDefault="004D762E" w:rsidP="004D762E">
            <w:pPr>
              <w:tabs>
                <w:tab w:val="left" w:pos="13426"/>
              </w:tabs>
              <w:jc w:val="center"/>
            </w:pPr>
            <w:r>
              <w:t>Отдел по работе с территориями администрации Ольгинского муниципального округа</w:t>
            </w:r>
          </w:p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МКУ «Культура и библиотеки»</w:t>
            </w:r>
          </w:p>
        </w:tc>
        <w:tc>
          <w:tcPr>
            <w:tcW w:w="866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01.202</w:t>
            </w:r>
            <w:r>
              <w:t>6</w:t>
            </w:r>
          </w:p>
        </w:tc>
        <w:tc>
          <w:tcPr>
            <w:tcW w:w="921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12.202</w:t>
            </w:r>
            <w:r>
              <w:t>6</w:t>
            </w:r>
          </w:p>
        </w:tc>
        <w:tc>
          <w:tcPr>
            <w:tcW w:w="2509" w:type="dxa"/>
            <w:shd w:val="clear" w:color="auto" w:fill="auto"/>
          </w:tcPr>
          <w:p w:rsidR="004D762E" w:rsidRPr="008B5D87" w:rsidRDefault="004D762E" w:rsidP="004D762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5D87">
              <w:rPr>
                <w:rFonts w:ascii="Times New Roman" w:hAnsi="Times New Roman" w:cs="Times New Roman"/>
                <w:sz w:val="22"/>
                <w:szCs w:val="22"/>
              </w:rPr>
              <w:t>- обеспечение нормативных безопасных и благоприятных условий проживания граждан;</w:t>
            </w:r>
          </w:p>
          <w:p w:rsidR="004D762E" w:rsidRPr="008B5D87" w:rsidRDefault="004D762E" w:rsidP="004D762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5D87">
              <w:rPr>
                <w:rFonts w:ascii="Times New Roman" w:hAnsi="Times New Roman" w:cs="Times New Roman"/>
                <w:sz w:val="22"/>
                <w:szCs w:val="22"/>
              </w:rPr>
              <w:t xml:space="preserve">-  улучшение внешнего облика территории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Ольгинского </w:t>
            </w:r>
            <w:r w:rsidRPr="008B5D87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округа;  </w:t>
            </w:r>
          </w:p>
          <w:p w:rsidR="004D762E" w:rsidRPr="008B5D87" w:rsidRDefault="004D762E" w:rsidP="004D762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5D87">
              <w:rPr>
                <w:rFonts w:ascii="Times New Roman" w:hAnsi="Times New Roman" w:cs="Times New Roman"/>
                <w:sz w:val="22"/>
                <w:szCs w:val="22"/>
              </w:rPr>
              <w:t>- улучшение экологической обстановки на территории округа;</w:t>
            </w:r>
          </w:p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</w:p>
        </w:tc>
        <w:tc>
          <w:tcPr>
            <w:tcW w:w="1495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6 060 606,06</w:t>
            </w:r>
          </w:p>
        </w:tc>
        <w:tc>
          <w:tcPr>
            <w:tcW w:w="1418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6 000 000</w:t>
            </w:r>
            <w:r w:rsidR="00535A35" w:rsidRPr="00666BF2">
              <w:t>,00</w:t>
            </w:r>
          </w:p>
        </w:tc>
        <w:tc>
          <w:tcPr>
            <w:tcW w:w="1366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60 606,06</w:t>
            </w:r>
          </w:p>
        </w:tc>
        <w:tc>
          <w:tcPr>
            <w:tcW w:w="1416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0,00</w:t>
            </w:r>
          </w:p>
        </w:tc>
      </w:tr>
      <w:tr w:rsidR="00535A35" w:rsidRPr="00666BF2" w:rsidTr="00AC1D21">
        <w:tc>
          <w:tcPr>
            <w:tcW w:w="8872" w:type="dxa"/>
            <w:gridSpan w:val="6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</w:pPr>
            <w:r w:rsidRPr="00666BF2">
              <w:t>«Итого по муниципальной программе (подпрограмме)</w:t>
            </w:r>
          </w:p>
        </w:tc>
        <w:tc>
          <w:tcPr>
            <w:tcW w:w="1495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10 880 909,09</w:t>
            </w:r>
          </w:p>
        </w:tc>
        <w:tc>
          <w:tcPr>
            <w:tcW w:w="1418" w:type="dxa"/>
            <w:shd w:val="clear" w:color="auto" w:fill="auto"/>
          </w:tcPr>
          <w:p w:rsidR="00535A35" w:rsidRPr="00666BF2" w:rsidRDefault="004D762E" w:rsidP="004D762E">
            <w:pPr>
              <w:tabs>
                <w:tab w:val="left" w:pos="13426"/>
              </w:tabs>
              <w:jc w:val="center"/>
            </w:pPr>
            <w:r>
              <w:t>9 000 000</w:t>
            </w:r>
            <w:r w:rsidR="00535A35">
              <w:t>,00</w:t>
            </w:r>
          </w:p>
        </w:tc>
        <w:tc>
          <w:tcPr>
            <w:tcW w:w="1366" w:type="dxa"/>
            <w:shd w:val="clear" w:color="auto" w:fill="auto"/>
          </w:tcPr>
          <w:p w:rsidR="00535A35" w:rsidRPr="00666BF2" w:rsidRDefault="004D762E" w:rsidP="00AC1D21">
            <w:pPr>
              <w:tabs>
                <w:tab w:val="left" w:pos="13426"/>
              </w:tabs>
              <w:jc w:val="center"/>
            </w:pPr>
            <w:r>
              <w:t>1 880 909,09</w:t>
            </w:r>
          </w:p>
        </w:tc>
        <w:tc>
          <w:tcPr>
            <w:tcW w:w="1416" w:type="dxa"/>
            <w:shd w:val="clear" w:color="auto" w:fill="auto"/>
          </w:tcPr>
          <w:p w:rsidR="00535A35" w:rsidRPr="00666BF2" w:rsidRDefault="00535A35" w:rsidP="00AC1D21">
            <w:pPr>
              <w:tabs>
                <w:tab w:val="left" w:pos="13426"/>
              </w:tabs>
              <w:jc w:val="center"/>
            </w:pPr>
            <w:r w:rsidRPr="00666BF2">
              <w:t>0,00</w:t>
            </w:r>
          </w:p>
        </w:tc>
      </w:tr>
    </w:tbl>
    <w:p w:rsidR="00535A35" w:rsidRDefault="00535A35" w:rsidP="00535A35">
      <w:r w:rsidRPr="00666BF2"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666BF2">
        <w:rPr>
          <w:color w:val="FFFFFF"/>
        </w:rPr>
        <w:t xml:space="preserve"> Ко                                 </w:t>
      </w:r>
      <w:r>
        <w:rPr>
          <w:color w:val="FFFFFF"/>
        </w:rPr>
        <w:t xml:space="preserve">                                              </w:t>
      </w:r>
      <w:proofErr w:type="gramStart"/>
      <w:r>
        <w:rPr>
          <w:color w:val="FFFFFF"/>
        </w:rPr>
        <w:t xml:space="preserve">  </w:t>
      </w:r>
      <w:r w:rsidRPr="00666BF2">
        <w:t>»</w:t>
      </w:r>
      <w:proofErr w:type="gramEnd"/>
      <w:r w:rsidRPr="00666BF2">
        <w:t>.</w:t>
      </w:r>
    </w:p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535A35" w:rsidRDefault="00535A35" w:rsidP="00535A35"/>
    <w:p w:rsidR="008C3836" w:rsidRDefault="00535A35" w:rsidP="00535A35">
      <w:r w:rsidRPr="00666BF2"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666BF2">
        <w:rPr>
          <w:color w:val="FFFFFF"/>
        </w:rPr>
        <w:t xml:space="preserve"> Ко                </w:t>
      </w:r>
    </w:p>
    <w:sectPr w:rsidR="008C3836" w:rsidSect="004D762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6D9"/>
    <w:rsid w:val="003875C5"/>
    <w:rsid w:val="003B3127"/>
    <w:rsid w:val="004D762E"/>
    <w:rsid w:val="00535A35"/>
    <w:rsid w:val="008C3836"/>
    <w:rsid w:val="00A91C72"/>
    <w:rsid w:val="00B466D9"/>
    <w:rsid w:val="00EA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0E59E-996F-4184-B087-DEF9A021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35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75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875C5"/>
  </w:style>
  <w:style w:type="paragraph" w:customStyle="1" w:styleId="ConsPlusCell">
    <w:name w:val="ConsPlusCell"/>
    <w:rsid w:val="004D762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91C7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1C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2026-03-25T23:21:00Z</cp:lastPrinted>
  <dcterms:created xsi:type="dcterms:W3CDTF">2026-03-25T05:42:00Z</dcterms:created>
  <dcterms:modified xsi:type="dcterms:W3CDTF">2026-03-25T23:22:00Z</dcterms:modified>
</cp:coreProperties>
</file>